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04" w:rsidRDefault="00B73A04" w:rsidP="00B73A04">
      <w:pPr>
        <w:pStyle w:val="NormalWeb"/>
        <w:spacing w:before="120" w:beforeAutospacing="0" w:after="120" w:afterAutospacing="0" w:line="276" w:lineRule="auto"/>
        <w:jc w:val="right"/>
        <w:rPr>
          <w:rFonts w:ascii="Trebuchet MS" w:hAnsi="Trebuchet MS" w:cs="Arial"/>
          <w:b/>
          <w:bCs/>
          <w:sz w:val="28"/>
          <w:szCs w:val="28"/>
          <w:lang w:val="ro-RO"/>
        </w:rPr>
      </w:pPr>
      <w:r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Anexa </w:t>
      </w:r>
      <w:r w:rsidR="005F671D">
        <w:rPr>
          <w:rFonts w:ascii="Trebuchet MS" w:hAnsi="Trebuchet MS" w:cs="Arial"/>
          <w:b/>
          <w:bCs/>
          <w:sz w:val="28"/>
          <w:szCs w:val="28"/>
          <w:lang w:val="ro-RO"/>
        </w:rPr>
        <w:t>8</w:t>
      </w:r>
    </w:p>
    <w:p w:rsidR="00B73A04" w:rsidRDefault="00B73A04" w:rsidP="00B73A04">
      <w:pPr>
        <w:pStyle w:val="NormalWeb"/>
        <w:spacing w:before="120" w:beforeAutospacing="0" w:after="120" w:afterAutospacing="0" w:line="276" w:lineRule="auto"/>
        <w:jc w:val="right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:rsidR="00F1634F" w:rsidRDefault="005F671D" w:rsidP="00B73A04">
      <w:pPr>
        <w:pStyle w:val="NormalWeb"/>
        <w:spacing w:before="120" w:beforeAutospacing="0" w:after="120" w:afterAutospacing="0" w:line="276" w:lineRule="auto"/>
        <w:jc w:val="center"/>
        <w:rPr>
          <w:rFonts w:ascii="Trebuchet MS" w:hAnsi="Trebuchet MS" w:cs="Arial"/>
          <w:b/>
          <w:bCs/>
          <w:sz w:val="28"/>
          <w:szCs w:val="28"/>
          <w:lang w:val="ro-RO"/>
        </w:rPr>
      </w:pPr>
      <w:r>
        <w:rPr>
          <w:rFonts w:ascii="Trebuchet MS" w:hAnsi="Trebuchet MS" w:cs="Arial"/>
          <w:b/>
          <w:bCs/>
          <w:sz w:val="28"/>
          <w:szCs w:val="28"/>
          <w:lang w:val="ro-RO"/>
        </w:rPr>
        <w:t>Contestație</w:t>
      </w:r>
    </w:p>
    <w:p w:rsidR="005F671D" w:rsidRDefault="005F671D" w:rsidP="00B73A04">
      <w:pPr>
        <w:pStyle w:val="NormalWeb"/>
        <w:spacing w:before="120" w:beforeAutospacing="0" w:after="120" w:afterAutospacing="0" w:line="276" w:lineRule="auto"/>
        <w:jc w:val="center"/>
        <w:rPr>
          <w:rFonts w:ascii="Trebuchet MS" w:hAnsi="Trebuchet MS" w:cs="Arial"/>
          <w:b/>
          <w:bCs/>
          <w:sz w:val="28"/>
          <w:szCs w:val="28"/>
          <w:lang w:val="ro-RO"/>
        </w:rPr>
      </w:pPr>
    </w:p>
    <w:p w:rsidR="005F671D" w:rsidRPr="005F671D" w:rsidRDefault="005F671D" w:rsidP="005F671D">
      <w:pPr>
        <w:pStyle w:val="NormalWeb"/>
        <w:spacing w:before="120" w:beforeAutospacing="0" w:after="120" w:afterAutospacing="0" w:line="276" w:lineRule="auto"/>
        <w:rPr>
          <w:rFonts w:ascii="Trebuchet MS" w:hAnsi="Trebuchet MS" w:cs="Arial"/>
          <w:b/>
          <w:bCs/>
          <w:szCs w:val="28"/>
          <w:lang w:val="ro-RO"/>
        </w:rPr>
      </w:pPr>
      <w:r w:rsidRPr="005F671D">
        <w:rPr>
          <w:rFonts w:ascii="Trebuchet MS" w:hAnsi="Trebuchet MS" w:cs="Arial"/>
          <w:b/>
          <w:bCs/>
          <w:szCs w:val="28"/>
          <w:lang w:val="ro-RO"/>
        </w:rPr>
        <w:t>În atenția Comisiei de evaluare a contestațiilor</w:t>
      </w:r>
    </w:p>
    <w:p w:rsidR="005F671D" w:rsidRDefault="005F671D" w:rsidP="005F671D">
      <w:pPr>
        <w:pStyle w:val="NormalWeb"/>
        <w:spacing w:before="120" w:beforeAutospacing="0" w:after="120" w:afterAutospacing="0" w:line="276" w:lineRule="auto"/>
        <w:rPr>
          <w:rFonts w:ascii="Trebuchet MS" w:hAnsi="Trebuchet MS" w:cs="Arial"/>
          <w:b/>
          <w:bCs/>
          <w:szCs w:val="28"/>
          <w:lang w:val="ro-RO"/>
        </w:rPr>
      </w:pPr>
      <w:r>
        <w:rPr>
          <w:rFonts w:ascii="Trebuchet MS" w:hAnsi="Trebuchet MS" w:cs="Arial"/>
          <w:b/>
          <w:bCs/>
          <w:szCs w:val="28"/>
          <w:lang w:val="ro-RO"/>
        </w:rPr>
        <w:t xml:space="preserve">Ref Rezultare evaluare concurs de planuri de afaceri </w:t>
      </w:r>
    </w:p>
    <w:p w:rsidR="00B73A04" w:rsidRPr="005F671D" w:rsidRDefault="00F1634F" w:rsidP="005F671D">
      <w:pPr>
        <w:pStyle w:val="NormalWeb"/>
        <w:spacing w:before="120" w:beforeAutospacing="0" w:after="120" w:afterAutospacing="0" w:line="276" w:lineRule="auto"/>
        <w:rPr>
          <w:rFonts w:ascii="Trebuchet MS" w:hAnsi="Trebuchet MS" w:cs="Arial"/>
          <w:b/>
          <w:bCs/>
          <w:color w:val="000000"/>
          <w:sz w:val="20"/>
          <w:szCs w:val="22"/>
          <w:lang w:val="ro-RO"/>
        </w:rPr>
      </w:pPr>
      <w:r w:rsidRPr="005F671D">
        <w:rPr>
          <w:rFonts w:ascii="Trebuchet MS" w:hAnsi="Trebuchet MS" w:cs="Arial"/>
          <w:b/>
          <w:bCs/>
          <w:szCs w:val="28"/>
          <w:lang w:val="ro-RO"/>
        </w:rPr>
        <w:t>Proiect Start-Up Plus – afaceri de succes în Regiunea Sud-Muntenia, Cod SMIS 106932</w:t>
      </w:r>
    </w:p>
    <w:p w:rsidR="00B73A04" w:rsidRPr="00B73A04" w:rsidRDefault="00B73A04" w:rsidP="00585F7A">
      <w:pPr>
        <w:spacing w:after="0" w:line="360" w:lineRule="auto"/>
        <w:jc w:val="both"/>
        <w:rPr>
          <w:rFonts w:ascii="Trebuchet MS" w:hAnsi="Trebuchet MS" w:cs="Arial"/>
          <w:sz w:val="24"/>
        </w:rPr>
      </w:pPr>
    </w:p>
    <w:p w:rsidR="000B2302" w:rsidRPr="00B73A04" w:rsidRDefault="0070340A" w:rsidP="00D05186">
      <w:pPr>
        <w:spacing w:after="0" w:line="360" w:lineRule="auto"/>
        <w:jc w:val="both"/>
        <w:rPr>
          <w:rFonts w:ascii="Trebuchet MS" w:hAnsi="Trebuchet MS" w:cs="Arial"/>
          <w:bCs/>
          <w:sz w:val="24"/>
          <w:szCs w:val="24"/>
        </w:rPr>
      </w:pPr>
      <w:r w:rsidRPr="00B73A04">
        <w:rPr>
          <w:rFonts w:ascii="Trebuchet MS" w:hAnsi="Trebuchet MS" w:cs="Arial"/>
          <w:sz w:val="24"/>
          <w:szCs w:val="24"/>
        </w:rPr>
        <w:t>Subsemnatul</w:t>
      </w:r>
      <w:r w:rsidR="00DF3F39">
        <w:rPr>
          <w:rFonts w:ascii="Trebuchet MS" w:hAnsi="Trebuchet MS" w:cs="Arial"/>
          <w:sz w:val="24"/>
          <w:szCs w:val="24"/>
        </w:rPr>
        <w:t xml:space="preserve">/a </w:t>
      </w:r>
      <w:r w:rsidR="00585F7A" w:rsidRPr="00B73A04">
        <w:rPr>
          <w:rFonts w:ascii="Trebuchet MS" w:hAnsi="Trebuchet MS" w:cs="Arial"/>
          <w:sz w:val="24"/>
          <w:szCs w:val="24"/>
        </w:rPr>
        <w:t>.............</w:t>
      </w:r>
      <w:r w:rsidRPr="00B73A04">
        <w:rPr>
          <w:rFonts w:ascii="Trebuchet MS" w:hAnsi="Trebuchet MS" w:cs="Arial"/>
          <w:sz w:val="24"/>
          <w:szCs w:val="24"/>
        </w:rPr>
        <w:t>.....................................................</w:t>
      </w:r>
      <w:r w:rsidR="006C59B4" w:rsidRPr="00B73A04">
        <w:rPr>
          <w:rFonts w:ascii="Trebuchet MS" w:hAnsi="Trebuchet MS" w:cs="Arial"/>
          <w:sz w:val="24"/>
          <w:szCs w:val="24"/>
        </w:rPr>
        <w:t>......................, născut</w:t>
      </w:r>
      <w:r w:rsidR="00DF3F39">
        <w:rPr>
          <w:rFonts w:ascii="Trebuchet MS" w:hAnsi="Trebuchet MS" w:cs="Arial"/>
          <w:sz w:val="24"/>
          <w:szCs w:val="24"/>
        </w:rPr>
        <w:t>(ă)</w:t>
      </w:r>
      <w:r w:rsidRPr="00B73A04">
        <w:rPr>
          <w:rFonts w:ascii="Trebuchet MS" w:hAnsi="Trebuchet MS" w:cs="Arial"/>
          <w:sz w:val="24"/>
          <w:szCs w:val="24"/>
        </w:rPr>
        <w:t xml:space="preserve"> la data de</w:t>
      </w:r>
      <w:r w:rsidR="00585F7A" w:rsidRPr="00B73A04">
        <w:rPr>
          <w:rFonts w:ascii="Trebuchet MS" w:hAnsi="Trebuchet MS" w:cs="Arial"/>
          <w:sz w:val="24"/>
          <w:szCs w:val="24"/>
        </w:rPr>
        <w:t xml:space="preserve">: </w:t>
      </w:r>
      <w:r w:rsidRPr="00B73A04">
        <w:rPr>
          <w:rFonts w:ascii="Trebuchet MS" w:hAnsi="Trebuchet MS" w:cs="Arial"/>
          <w:sz w:val="24"/>
          <w:szCs w:val="24"/>
        </w:rPr>
        <w:t>...............</w:t>
      </w:r>
      <w:r w:rsidR="006C59B4" w:rsidRPr="00B73A04">
        <w:rPr>
          <w:rFonts w:ascii="Trebuchet MS" w:hAnsi="Trebuchet MS" w:cs="Arial"/>
          <w:sz w:val="24"/>
          <w:szCs w:val="24"/>
        </w:rPr>
        <w:t>.</w:t>
      </w:r>
      <w:r w:rsidR="00B73A04">
        <w:rPr>
          <w:rFonts w:ascii="Trebuchet MS" w:hAnsi="Trebuchet MS" w:cs="Arial"/>
          <w:sz w:val="24"/>
          <w:szCs w:val="24"/>
        </w:rPr>
        <w:t>..</w:t>
      </w:r>
      <w:r w:rsidR="006C59B4" w:rsidRPr="00B73A04">
        <w:rPr>
          <w:rFonts w:ascii="Trebuchet MS" w:hAnsi="Trebuchet MS" w:cs="Arial"/>
          <w:sz w:val="24"/>
          <w:szCs w:val="24"/>
        </w:rPr>
        <w:t>.........</w:t>
      </w:r>
      <w:r w:rsidRPr="00B73A04">
        <w:rPr>
          <w:rFonts w:ascii="Trebuchet MS" w:hAnsi="Trebuchet MS" w:cs="Arial"/>
          <w:sz w:val="24"/>
          <w:szCs w:val="24"/>
        </w:rPr>
        <w:t>,</w:t>
      </w:r>
      <w:r w:rsidR="00585F7A" w:rsidRPr="00B73A04">
        <w:rPr>
          <w:rFonts w:ascii="Trebuchet MS" w:hAnsi="Trebuchet MS" w:cs="Arial"/>
          <w:sz w:val="24"/>
          <w:szCs w:val="24"/>
        </w:rPr>
        <w:t xml:space="preserve"> </w:t>
      </w:r>
      <w:r w:rsidR="006C59B4" w:rsidRPr="00B73A04">
        <w:rPr>
          <w:rFonts w:ascii="Trebuchet MS" w:hAnsi="Trebuchet MS" w:cs="Arial"/>
          <w:sz w:val="24"/>
          <w:szCs w:val="24"/>
        </w:rPr>
        <w:t>cu domiciliul</w:t>
      </w:r>
      <w:r w:rsidR="00585F7A" w:rsidRPr="00B73A04">
        <w:rPr>
          <w:rFonts w:ascii="Trebuchet MS" w:hAnsi="Trebuchet MS" w:cs="Arial"/>
          <w:sz w:val="24"/>
          <w:szCs w:val="24"/>
        </w:rPr>
        <w:t xml:space="preserve"> </w:t>
      </w:r>
      <w:r w:rsidRPr="00B73A04">
        <w:rPr>
          <w:rFonts w:ascii="Trebuchet MS" w:hAnsi="Trebuchet MS" w:cs="Arial"/>
          <w:sz w:val="24"/>
          <w:szCs w:val="24"/>
        </w:rPr>
        <w:t>/</w:t>
      </w:r>
      <w:r w:rsidR="00585F7A" w:rsidRPr="00B73A04">
        <w:rPr>
          <w:rFonts w:ascii="Trebuchet MS" w:hAnsi="Trebuchet MS" w:cs="Arial"/>
          <w:sz w:val="24"/>
          <w:szCs w:val="24"/>
        </w:rPr>
        <w:t xml:space="preserve"> </w:t>
      </w:r>
      <w:r w:rsidRPr="00B73A04">
        <w:rPr>
          <w:rFonts w:ascii="Trebuchet MS" w:hAnsi="Trebuchet MS" w:cs="Arial"/>
          <w:sz w:val="24"/>
          <w:szCs w:val="24"/>
        </w:rPr>
        <w:t>reşedinţa în localitatea</w:t>
      </w:r>
      <w:r w:rsidR="00585F7A" w:rsidRPr="00B73A04">
        <w:rPr>
          <w:rFonts w:ascii="Trebuchet MS" w:hAnsi="Trebuchet MS" w:cs="Arial"/>
          <w:sz w:val="24"/>
          <w:szCs w:val="24"/>
        </w:rPr>
        <w:t xml:space="preserve"> </w:t>
      </w:r>
      <w:r w:rsidRPr="00B73A04">
        <w:rPr>
          <w:rFonts w:ascii="Trebuchet MS" w:hAnsi="Trebuchet MS" w:cs="Arial"/>
          <w:sz w:val="24"/>
          <w:szCs w:val="24"/>
        </w:rPr>
        <w:t>....................................</w:t>
      </w:r>
      <w:r w:rsidR="006C59B4" w:rsidRPr="00B73A04">
        <w:rPr>
          <w:rFonts w:ascii="Trebuchet MS" w:hAnsi="Trebuchet MS" w:cs="Arial"/>
          <w:sz w:val="24"/>
          <w:szCs w:val="24"/>
        </w:rPr>
        <w:t>.............</w:t>
      </w:r>
      <w:r w:rsidR="00585F7A" w:rsidRPr="00B73A04">
        <w:rPr>
          <w:rFonts w:ascii="Trebuchet MS" w:hAnsi="Trebuchet MS" w:cs="Arial"/>
          <w:sz w:val="24"/>
          <w:szCs w:val="24"/>
        </w:rPr>
        <w:t xml:space="preserve">, str. </w:t>
      </w:r>
      <w:r w:rsidR="00B73A04">
        <w:rPr>
          <w:rFonts w:ascii="Trebuchet MS" w:hAnsi="Trebuchet MS" w:cs="Arial"/>
          <w:sz w:val="24"/>
          <w:szCs w:val="24"/>
        </w:rPr>
        <w:t>...</w:t>
      </w:r>
      <w:r w:rsidR="00585F7A" w:rsidRPr="00B73A04">
        <w:rPr>
          <w:rFonts w:ascii="Trebuchet MS" w:hAnsi="Trebuchet MS" w:cs="Arial"/>
          <w:sz w:val="24"/>
          <w:szCs w:val="24"/>
        </w:rPr>
        <w:t>..</w:t>
      </w:r>
      <w:r w:rsidRPr="00B73A04">
        <w:rPr>
          <w:rFonts w:ascii="Trebuchet MS" w:hAnsi="Trebuchet MS" w:cs="Arial"/>
          <w:sz w:val="24"/>
          <w:szCs w:val="24"/>
        </w:rPr>
        <w:t>............................</w:t>
      </w:r>
      <w:r w:rsidR="00B73A04">
        <w:rPr>
          <w:rFonts w:ascii="Trebuchet MS" w:hAnsi="Trebuchet MS" w:cs="Arial"/>
          <w:sz w:val="24"/>
          <w:szCs w:val="24"/>
        </w:rPr>
        <w:t>................, nr. .............., bl. .......</w:t>
      </w:r>
      <w:r w:rsidRPr="00B73A04">
        <w:rPr>
          <w:rFonts w:ascii="Trebuchet MS" w:hAnsi="Trebuchet MS" w:cs="Arial"/>
          <w:sz w:val="24"/>
          <w:szCs w:val="24"/>
        </w:rPr>
        <w:t>., sc.</w:t>
      </w:r>
      <w:r w:rsidR="00B73A04">
        <w:rPr>
          <w:rFonts w:ascii="Trebuchet MS" w:hAnsi="Trebuchet MS" w:cs="Arial"/>
          <w:sz w:val="24"/>
          <w:szCs w:val="24"/>
        </w:rPr>
        <w:t xml:space="preserve"> .......</w:t>
      </w:r>
      <w:r w:rsidRPr="00B73A04">
        <w:rPr>
          <w:rFonts w:ascii="Trebuchet MS" w:hAnsi="Trebuchet MS" w:cs="Arial"/>
          <w:sz w:val="24"/>
          <w:szCs w:val="24"/>
        </w:rPr>
        <w:t>.., ap.</w:t>
      </w:r>
      <w:r w:rsidR="00B73A04">
        <w:rPr>
          <w:rFonts w:ascii="Trebuchet MS" w:hAnsi="Trebuchet MS" w:cs="Arial"/>
          <w:sz w:val="24"/>
          <w:szCs w:val="24"/>
        </w:rPr>
        <w:t xml:space="preserve"> </w:t>
      </w:r>
      <w:r w:rsidRPr="00B73A04">
        <w:rPr>
          <w:rFonts w:ascii="Trebuchet MS" w:hAnsi="Trebuchet MS" w:cs="Arial"/>
          <w:sz w:val="24"/>
          <w:szCs w:val="24"/>
        </w:rPr>
        <w:t>........,</w:t>
      </w:r>
      <w:r w:rsidR="00585F7A" w:rsidRPr="00B73A04">
        <w:rPr>
          <w:rFonts w:ascii="Trebuchet MS" w:hAnsi="Trebuchet MS" w:cs="Arial"/>
          <w:sz w:val="24"/>
          <w:szCs w:val="24"/>
        </w:rPr>
        <w:t xml:space="preserve"> </w:t>
      </w:r>
      <w:r w:rsidRPr="00B73A04">
        <w:rPr>
          <w:rFonts w:ascii="Trebuchet MS" w:hAnsi="Trebuchet MS" w:cs="Arial"/>
          <w:sz w:val="24"/>
          <w:szCs w:val="24"/>
        </w:rPr>
        <w:t>judeţul</w:t>
      </w:r>
      <w:r w:rsidR="00B73A04">
        <w:rPr>
          <w:rFonts w:ascii="Trebuchet MS" w:hAnsi="Trebuchet MS" w:cs="Arial"/>
          <w:sz w:val="24"/>
          <w:szCs w:val="24"/>
        </w:rPr>
        <w:t xml:space="preserve"> </w:t>
      </w:r>
      <w:r w:rsidRPr="00B73A04">
        <w:rPr>
          <w:rFonts w:ascii="Trebuchet MS" w:hAnsi="Trebuchet MS" w:cs="Arial"/>
          <w:sz w:val="24"/>
          <w:szCs w:val="24"/>
        </w:rPr>
        <w:t>..........</w:t>
      </w:r>
      <w:r w:rsidR="00B73A04">
        <w:rPr>
          <w:rFonts w:ascii="Trebuchet MS" w:hAnsi="Trebuchet MS" w:cs="Arial"/>
          <w:sz w:val="24"/>
          <w:szCs w:val="24"/>
        </w:rPr>
        <w:t>....</w:t>
      </w:r>
      <w:r w:rsidR="006C59B4" w:rsidRPr="00B73A04">
        <w:rPr>
          <w:rFonts w:ascii="Trebuchet MS" w:hAnsi="Trebuchet MS" w:cs="Arial"/>
          <w:sz w:val="24"/>
          <w:szCs w:val="24"/>
        </w:rPr>
        <w:t>..............., posesor</w:t>
      </w:r>
      <w:r w:rsidR="00DF3F39">
        <w:rPr>
          <w:rFonts w:ascii="Trebuchet MS" w:hAnsi="Trebuchet MS" w:cs="Arial"/>
          <w:sz w:val="24"/>
          <w:szCs w:val="24"/>
        </w:rPr>
        <w:t>/posesoare</w:t>
      </w:r>
      <w:r w:rsidR="006C59B4" w:rsidRPr="00B73A04">
        <w:rPr>
          <w:rFonts w:ascii="Trebuchet MS" w:hAnsi="Trebuchet MS" w:cs="Arial"/>
          <w:sz w:val="24"/>
          <w:szCs w:val="24"/>
        </w:rPr>
        <w:t xml:space="preserve"> al</w:t>
      </w:r>
      <w:r w:rsidR="00DF3F39">
        <w:rPr>
          <w:rFonts w:ascii="Trebuchet MS" w:hAnsi="Trebuchet MS" w:cs="Arial"/>
          <w:sz w:val="24"/>
          <w:szCs w:val="24"/>
        </w:rPr>
        <w:t>/a</w:t>
      </w:r>
      <w:r w:rsidRPr="00B73A04">
        <w:rPr>
          <w:rFonts w:ascii="Trebuchet MS" w:hAnsi="Trebuchet MS" w:cs="Arial"/>
          <w:sz w:val="24"/>
          <w:szCs w:val="24"/>
        </w:rPr>
        <w:t xml:space="preserve"> actului de identitate </w:t>
      </w:r>
      <w:r w:rsidR="00B73A04">
        <w:rPr>
          <w:rFonts w:ascii="Trebuchet MS" w:hAnsi="Trebuchet MS" w:cs="Arial"/>
          <w:sz w:val="24"/>
          <w:szCs w:val="24"/>
        </w:rPr>
        <w:t xml:space="preserve">CI / BI seria </w:t>
      </w:r>
      <w:r w:rsidR="00585F7A" w:rsidRPr="00B73A04">
        <w:rPr>
          <w:rFonts w:ascii="Trebuchet MS" w:hAnsi="Trebuchet MS" w:cs="Arial"/>
          <w:sz w:val="24"/>
          <w:szCs w:val="24"/>
        </w:rPr>
        <w:t>....</w:t>
      </w:r>
      <w:r w:rsidRPr="00B73A04">
        <w:rPr>
          <w:rFonts w:ascii="Trebuchet MS" w:hAnsi="Trebuchet MS" w:cs="Arial"/>
          <w:sz w:val="24"/>
          <w:szCs w:val="24"/>
        </w:rPr>
        <w:t>..</w:t>
      </w:r>
      <w:r w:rsidR="00B73A04">
        <w:rPr>
          <w:rFonts w:ascii="Trebuchet MS" w:hAnsi="Trebuchet MS" w:cs="Arial"/>
          <w:sz w:val="24"/>
          <w:szCs w:val="24"/>
        </w:rPr>
        <w:t>....</w:t>
      </w:r>
      <w:r w:rsidRPr="00B73A04">
        <w:rPr>
          <w:rFonts w:ascii="Trebuchet MS" w:hAnsi="Trebuchet MS" w:cs="Arial"/>
          <w:sz w:val="24"/>
          <w:szCs w:val="24"/>
        </w:rPr>
        <w:t>., nr.</w:t>
      </w:r>
      <w:r w:rsidR="00B73A04">
        <w:rPr>
          <w:rFonts w:ascii="Trebuchet MS" w:hAnsi="Trebuchet MS" w:cs="Arial"/>
          <w:sz w:val="24"/>
          <w:szCs w:val="24"/>
        </w:rPr>
        <w:t xml:space="preserve"> </w:t>
      </w:r>
      <w:r w:rsidR="00585F7A" w:rsidRPr="00B73A04">
        <w:rPr>
          <w:rFonts w:ascii="Trebuchet MS" w:hAnsi="Trebuchet MS" w:cs="Arial"/>
          <w:sz w:val="24"/>
          <w:szCs w:val="24"/>
        </w:rPr>
        <w:t>.....</w:t>
      </w:r>
      <w:r w:rsidR="00B73A04">
        <w:rPr>
          <w:rFonts w:ascii="Trebuchet MS" w:hAnsi="Trebuchet MS" w:cs="Arial"/>
          <w:sz w:val="24"/>
          <w:szCs w:val="24"/>
        </w:rPr>
        <w:t>......</w:t>
      </w:r>
      <w:r w:rsidR="00585F7A" w:rsidRPr="00B73A04">
        <w:rPr>
          <w:rFonts w:ascii="Trebuchet MS" w:hAnsi="Trebuchet MS" w:cs="Arial"/>
          <w:sz w:val="24"/>
          <w:szCs w:val="24"/>
        </w:rPr>
        <w:t>.</w:t>
      </w:r>
      <w:r w:rsidR="00B73A04">
        <w:rPr>
          <w:rFonts w:ascii="Trebuchet MS" w:hAnsi="Trebuchet MS" w:cs="Arial"/>
          <w:sz w:val="24"/>
          <w:szCs w:val="24"/>
        </w:rPr>
        <w:t>....</w:t>
      </w:r>
      <w:r w:rsidR="00585F7A" w:rsidRPr="00B73A04">
        <w:rPr>
          <w:rFonts w:ascii="Trebuchet MS" w:hAnsi="Trebuchet MS" w:cs="Arial"/>
          <w:sz w:val="24"/>
          <w:szCs w:val="24"/>
        </w:rPr>
        <w:t>.</w:t>
      </w:r>
      <w:r w:rsidRPr="00B73A04">
        <w:rPr>
          <w:rFonts w:ascii="Trebuchet MS" w:hAnsi="Trebuchet MS" w:cs="Arial"/>
          <w:sz w:val="24"/>
          <w:szCs w:val="24"/>
        </w:rPr>
        <w:t>..., CNP</w:t>
      </w:r>
      <w:r w:rsidR="00B73A04">
        <w:rPr>
          <w:rFonts w:ascii="Trebuchet MS" w:hAnsi="Trebuchet MS" w:cs="Arial"/>
          <w:sz w:val="24"/>
          <w:szCs w:val="24"/>
        </w:rPr>
        <w:t>.</w:t>
      </w:r>
      <w:r w:rsidR="00585F7A" w:rsidRPr="00B73A04">
        <w:rPr>
          <w:rFonts w:ascii="Trebuchet MS" w:hAnsi="Trebuchet MS" w:cs="Arial"/>
          <w:sz w:val="24"/>
          <w:szCs w:val="24"/>
        </w:rPr>
        <w:t>..</w:t>
      </w:r>
      <w:r w:rsidRPr="00B73A04">
        <w:rPr>
          <w:rFonts w:ascii="Trebuchet MS" w:hAnsi="Trebuchet MS" w:cs="Arial"/>
          <w:sz w:val="24"/>
          <w:szCs w:val="24"/>
        </w:rPr>
        <w:t>.....</w:t>
      </w:r>
      <w:r w:rsidR="00B73A04">
        <w:rPr>
          <w:rFonts w:ascii="Trebuchet MS" w:hAnsi="Trebuchet MS" w:cs="Arial"/>
          <w:sz w:val="24"/>
          <w:szCs w:val="24"/>
        </w:rPr>
        <w:t>.............................</w:t>
      </w:r>
      <w:r w:rsidRPr="00B73A04">
        <w:rPr>
          <w:rFonts w:ascii="Trebuchet MS" w:hAnsi="Trebuchet MS" w:cs="Arial"/>
          <w:sz w:val="24"/>
          <w:szCs w:val="24"/>
        </w:rPr>
        <w:t xml:space="preserve">........, </w:t>
      </w:r>
      <w:r w:rsidR="006C59B4" w:rsidRPr="00B73A04">
        <w:rPr>
          <w:rFonts w:ascii="Trebuchet MS" w:hAnsi="Trebuchet MS" w:cs="Arial"/>
          <w:sz w:val="24"/>
          <w:szCs w:val="24"/>
        </w:rPr>
        <w:t>î</w:t>
      </w:r>
      <w:r w:rsidR="00CE1954" w:rsidRPr="00B73A04">
        <w:rPr>
          <w:rFonts w:ascii="Trebuchet MS" w:hAnsi="Trebuchet MS" w:cs="Arial"/>
          <w:sz w:val="24"/>
          <w:szCs w:val="24"/>
        </w:rPr>
        <w:t xml:space="preserve">n calitatea de participant </w:t>
      </w:r>
      <w:r w:rsidR="00197C47" w:rsidRPr="00B73A04">
        <w:rPr>
          <w:rFonts w:ascii="Trebuchet MS" w:hAnsi="Trebuchet MS" w:cs="Arial"/>
          <w:sz w:val="24"/>
          <w:szCs w:val="24"/>
        </w:rPr>
        <w:t xml:space="preserve">la concursul de planuri de afaceri organizat </w:t>
      </w:r>
      <w:r w:rsidR="00CE1954" w:rsidRPr="00B73A04">
        <w:rPr>
          <w:rFonts w:ascii="Trebuchet MS" w:hAnsi="Trebuchet MS" w:cs="Arial"/>
          <w:sz w:val="24"/>
          <w:szCs w:val="24"/>
        </w:rPr>
        <w:t xml:space="preserve">în cadrul proiectului </w:t>
      </w:r>
      <w:r w:rsidR="00B73A04" w:rsidRPr="00B73A04">
        <w:rPr>
          <w:rFonts w:ascii="Trebuchet MS" w:eastAsia="Times New Roman" w:hAnsi="Trebuchet MS" w:cs="Arial"/>
          <w:b/>
          <w:sz w:val="24"/>
          <w:szCs w:val="24"/>
        </w:rPr>
        <w:t>Start-Up Plus – afaceri de succes în Regiunea Sud-Muntenia, COD SMIS 106932</w:t>
      </w:r>
      <w:r w:rsidR="00CE1954" w:rsidRPr="00B73A04">
        <w:rPr>
          <w:rFonts w:ascii="Trebuchet MS" w:hAnsi="Trebuchet MS" w:cs="Arial"/>
          <w:bCs/>
          <w:sz w:val="24"/>
          <w:szCs w:val="24"/>
        </w:rPr>
        <w:t xml:space="preserve">, </w:t>
      </w:r>
      <w:r w:rsidR="005F671D" w:rsidRPr="005F671D">
        <w:rPr>
          <w:rFonts w:ascii="Trebuchet MS" w:hAnsi="Trebuchet MS" w:cs="Arial"/>
          <w:sz w:val="24"/>
          <w:szCs w:val="24"/>
        </w:rPr>
        <w:t xml:space="preserve">titular al planului de afaceri </w:t>
      </w:r>
      <w:r w:rsidR="005F671D">
        <w:rPr>
          <w:rFonts w:ascii="Trebuchet MS" w:hAnsi="Trebuchet MS" w:cs="Arial"/>
          <w:sz w:val="24"/>
          <w:szCs w:val="24"/>
        </w:rPr>
        <w:t>............................................................</w:t>
      </w:r>
      <w:r w:rsidR="005F671D" w:rsidRPr="005F671D">
        <w:rPr>
          <w:rFonts w:ascii="Trebuchet MS" w:hAnsi="Trebuchet MS" w:cs="Arial"/>
          <w:i/>
          <w:sz w:val="24"/>
          <w:szCs w:val="24"/>
        </w:rPr>
        <w:t xml:space="preserve"> (Numele entității)</w:t>
      </w:r>
      <w:r w:rsidR="005F671D" w:rsidRPr="005F671D">
        <w:rPr>
          <w:rFonts w:ascii="Trebuchet MS" w:hAnsi="Trebuchet MS" w:cs="Arial"/>
          <w:sz w:val="24"/>
          <w:szCs w:val="24"/>
        </w:rPr>
        <w:t>, depus în data de ………</w:t>
      </w:r>
      <w:r w:rsidR="005F671D">
        <w:rPr>
          <w:rFonts w:ascii="Trebuchet MS" w:hAnsi="Trebuchet MS" w:cs="Arial"/>
          <w:sz w:val="24"/>
          <w:szCs w:val="24"/>
        </w:rPr>
        <w:t>.....................</w:t>
      </w:r>
      <w:r w:rsidR="005F671D" w:rsidRPr="005F671D">
        <w:rPr>
          <w:rFonts w:ascii="Trebuchet MS" w:hAnsi="Trebuchet MS" w:cs="Arial"/>
          <w:sz w:val="24"/>
          <w:szCs w:val="24"/>
        </w:rPr>
        <w:t>.</w:t>
      </w:r>
      <w:r w:rsidR="005F671D">
        <w:rPr>
          <w:rFonts w:ascii="Trebuchet MS" w:hAnsi="Trebuchet MS" w:cs="Arial"/>
          <w:sz w:val="24"/>
          <w:szCs w:val="24"/>
        </w:rPr>
        <w:t>..</w:t>
      </w:r>
      <w:r w:rsidR="005F671D" w:rsidRPr="005F671D">
        <w:rPr>
          <w:rFonts w:ascii="Trebuchet MS" w:hAnsi="Trebuchet MS" w:cs="Arial"/>
          <w:sz w:val="24"/>
          <w:szCs w:val="24"/>
        </w:rPr>
        <w:t>...., contest rezultatele evaluării tehnico-financiare așa cum mi-au fost aduse la cunoștință prin transmiterea grilei de evaluare în data de</w:t>
      </w:r>
      <w:r w:rsidR="005F671D">
        <w:rPr>
          <w:rFonts w:ascii="Trebuchet MS" w:hAnsi="Trebuchet MS" w:cs="Arial"/>
          <w:sz w:val="24"/>
          <w:szCs w:val="24"/>
        </w:rPr>
        <w:t xml:space="preserve"> ............</w:t>
      </w:r>
      <w:r w:rsidR="005F671D" w:rsidRPr="005F671D">
        <w:rPr>
          <w:rFonts w:ascii="Trebuchet MS" w:hAnsi="Trebuchet MS" w:cs="Arial"/>
          <w:sz w:val="24"/>
          <w:szCs w:val="24"/>
        </w:rPr>
        <w:t>………, respective notarea următoarelor criterii: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F671D" w:rsidTr="005F671D">
        <w:tc>
          <w:tcPr>
            <w:tcW w:w="4927" w:type="dxa"/>
            <w:vAlign w:val="center"/>
          </w:tcPr>
          <w:p w:rsidR="005F671D" w:rsidRPr="005F671D" w:rsidRDefault="005F671D" w:rsidP="005F671D">
            <w:pPr>
              <w:pStyle w:val="Default"/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5F671D">
              <w:rPr>
                <w:rFonts w:ascii="Trebuchet MS" w:hAnsi="Trebuchet MS"/>
                <w:b/>
              </w:rPr>
              <w:t>Criteriu contestat</w:t>
            </w:r>
          </w:p>
        </w:tc>
        <w:tc>
          <w:tcPr>
            <w:tcW w:w="4928" w:type="dxa"/>
            <w:vAlign w:val="center"/>
          </w:tcPr>
          <w:p w:rsidR="005F671D" w:rsidRPr="005F671D" w:rsidRDefault="005F671D" w:rsidP="005F671D">
            <w:pPr>
              <w:pStyle w:val="Default"/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5F671D">
              <w:rPr>
                <w:rFonts w:ascii="Trebuchet MS" w:hAnsi="Trebuchet MS"/>
                <w:b/>
              </w:rPr>
              <w:t>Explicații</w:t>
            </w:r>
          </w:p>
        </w:tc>
      </w:tr>
      <w:tr w:rsidR="005F671D" w:rsidTr="005F671D">
        <w:tc>
          <w:tcPr>
            <w:tcW w:w="4927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 w:rsidRPr="005F671D">
              <w:rPr>
                <w:rFonts w:ascii="Trebuchet MS" w:hAnsi="Trebuchet MS"/>
              </w:rPr>
              <w:t>1. Criteriu</w:t>
            </w:r>
            <w:r>
              <w:rPr>
                <w:rFonts w:ascii="Trebuchet MS" w:hAnsi="Trebuchet MS"/>
              </w:rPr>
              <w:t>l XX (se va prelua din grila de e</w:t>
            </w:r>
            <w:r w:rsidRPr="005F671D">
              <w:rPr>
                <w:rFonts w:ascii="Trebuchet MS" w:hAnsi="Trebuchet MS"/>
              </w:rPr>
              <w:t>valuare)</w:t>
            </w:r>
          </w:p>
        </w:tc>
        <w:tc>
          <w:tcPr>
            <w:tcW w:w="4928" w:type="dxa"/>
          </w:tcPr>
          <w:p w:rsidR="005F671D" w:rsidRP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  <w:i/>
              </w:rPr>
            </w:pPr>
            <w:r w:rsidRPr="005F671D">
              <w:rPr>
                <w:rFonts w:ascii="Trebuchet MS" w:hAnsi="Trebuchet MS"/>
                <w:i/>
              </w:rPr>
              <w:t>puncta</w:t>
            </w:r>
            <w:r>
              <w:rPr>
                <w:rFonts w:ascii="Trebuchet MS" w:hAnsi="Trebuchet MS"/>
                <w:i/>
              </w:rPr>
              <w:t>j acordat/punctaj maxim posibil</w:t>
            </w:r>
          </w:p>
        </w:tc>
      </w:tr>
      <w:tr w:rsidR="005F671D" w:rsidTr="005F671D">
        <w:trPr>
          <w:trHeight w:val="70"/>
        </w:trPr>
        <w:tc>
          <w:tcPr>
            <w:tcW w:w="4927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 w:rsidRPr="005F671D">
              <w:rPr>
                <w:rFonts w:ascii="Trebuchet MS" w:hAnsi="Trebuchet MS"/>
              </w:rPr>
              <w:t>1.1 Motivația contestării:</w:t>
            </w:r>
          </w:p>
        </w:tc>
        <w:tc>
          <w:tcPr>
            <w:tcW w:w="4928" w:type="dxa"/>
          </w:tcPr>
          <w:p w:rsidR="005F671D" w:rsidRP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  <w:i/>
              </w:rPr>
            </w:pPr>
            <w:r w:rsidRPr="005F671D">
              <w:rPr>
                <w:rFonts w:ascii="Trebuchet MS" w:hAnsi="Trebuchet MS"/>
                <w:i/>
              </w:rPr>
              <w:t>Precizați motivele care stau la baza contestației</w:t>
            </w:r>
          </w:p>
        </w:tc>
      </w:tr>
      <w:tr w:rsidR="005F671D" w:rsidTr="005F671D">
        <w:tc>
          <w:tcPr>
            <w:tcW w:w="4927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5F671D">
              <w:rPr>
                <w:rFonts w:ascii="Trebuchet MS" w:hAnsi="Trebuchet MS"/>
              </w:rPr>
              <w:t>.2 Argumente care justifică acțiunea de</w:t>
            </w:r>
            <w:r>
              <w:rPr>
                <w:rFonts w:ascii="Trebuchet MS" w:hAnsi="Trebuchet MS"/>
              </w:rPr>
              <w:t xml:space="preserve"> </w:t>
            </w:r>
            <w:r w:rsidRPr="005F671D">
              <w:rPr>
                <w:rFonts w:ascii="Trebuchet MS" w:hAnsi="Trebuchet MS"/>
              </w:rPr>
              <w:t>contestare</w:t>
            </w:r>
          </w:p>
        </w:tc>
        <w:tc>
          <w:tcPr>
            <w:tcW w:w="4928" w:type="dxa"/>
          </w:tcPr>
          <w:p w:rsidR="005F671D" w:rsidRP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  <w:i/>
              </w:rPr>
            </w:pPr>
            <w:r w:rsidRPr="005F671D">
              <w:rPr>
                <w:rFonts w:ascii="Trebuchet MS" w:hAnsi="Trebuchet MS"/>
              </w:rPr>
              <w:t xml:space="preserve">Atenție - </w:t>
            </w:r>
            <w:r w:rsidRPr="005F671D">
              <w:rPr>
                <w:rFonts w:ascii="Trebuchet MS" w:hAnsi="Trebuchet MS"/>
                <w:i/>
              </w:rPr>
              <w:t>se va putea face referință d</w:t>
            </w:r>
            <w:r w:rsidRPr="005F671D">
              <w:rPr>
                <w:rFonts w:ascii="Trebuchet MS" w:hAnsi="Trebuchet MS"/>
                <w:i/>
              </w:rPr>
              <w:t>oar</w:t>
            </w:r>
            <w:r w:rsidRPr="005F671D">
              <w:rPr>
                <w:rFonts w:ascii="Trebuchet MS" w:hAnsi="Trebuchet MS"/>
                <w:i/>
              </w:rPr>
              <w:t xml:space="preserve"> la informațiile care au fost puse la dispoziția juriului în cadrul dosarului de aplicație!!!!</w:t>
            </w:r>
          </w:p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 w:rsidRPr="005F671D">
              <w:rPr>
                <w:rFonts w:ascii="Trebuchet MS" w:hAnsi="Trebuchet MS"/>
                <w:i/>
              </w:rPr>
              <w:t>Pot fi atașate extrase</w:t>
            </w:r>
            <w:bookmarkStart w:id="0" w:name="_GoBack"/>
            <w:bookmarkEnd w:id="0"/>
            <w:r w:rsidRPr="005F671D">
              <w:rPr>
                <w:rFonts w:ascii="Trebuchet MS" w:hAnsi="Trebuchet MS"/>
                <w:i/>
              </w:rPr>
              <w:t xml:space="preserve"> specifice din acesta.</w:t>
            </w:r>
          </w:p>
        </w:tc>
      </w:tr>
      <w:tr w:rsidR="005F671D" w:rsidTr="005F671D">
        <w:tc>
          <w:tcPr>
            <w:tcW w:w="4927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</w:t>
            </w:r>
            <w:r w:rsidRPr="005F671D">
              <w:rPr>
                <w:rFonts w:ascii="Trebuchet MS" w:hAnsi="Trebuchet MS"/>
              </w:rPr>
              <w:t>. Criteriu</w:t>
            </w:r>
            <w:r>
              <w:rPr>
                <w:rFonts w:ascii="Trebuchet MS" w:hAnsi="Trebuchet MS"/>
              </w:rPr>
              <w:t>l XX (se va prelua din grila de e</w:t>
            </w:r>
            <w:r w:rsidRPr="005F671D">
              <w:rPr>
                <w:rFonts w:ascii="Trebuchet MS" w:hAnsi="Trebuchet MS"/>
              </w:rPr>
              <w:t>valuare)</w:t>
            </w:r>
          </w:p>
        </w:tc>
        <w:tc>
          <w:tcPr>
            <w:tcW w:w="4928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</w:p>
        </w:tc>
      </w:tr>
      <w:tr w:rsidR="005F671D" w:rsidTr="005F671D">
        <w:tc>
          <w:tcPr>
            <w:tcW w:w="4927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Pr="005F671D">
              <w:rPr>
                <w:rFonts w:ascii="Trebuchet MS" w:hAnsi="Trebuchet MS"/>
              </w:rPr>
              <w:t>.1 Motivația contestării:</w:t>
            </w:r>
          </w:p>
        </w:tc>
        <w:tc>
          <w:tcPr>
            <w:tcW w:w="4928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</w:p>
        </w:tc>
      </w:tr>
      <w:tr w:rsidR="005F671D" w:rsidTr="005F671D">
        <w:tc>
          <w:tcPr>
            <w:tcW w:w="4927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Pr="005F671D">
              <w:rPr>
                <w:rFonts w:ascii="Trebuchet MS" w:hAnsi="Trebuchet MS"/>
              </w:rPr>
              <w:t>.2 Argumente care justifică acțiunea de</w:t>
            </w:r>
            <w:r>
              <w:rPr>
                <w:rFonts w:ascii="Trebuchet MS" w:hAnsi="Trebuchet MS"/>
              </w:rPr>
              <w:t xml:space="preserve"> </w:t>
            </w:r>
            <w:r w:rsidRPr="005F671D">
              <w:rPr>
                <w:rFonts w:ascii="Trebuchet MS" w:hAnsi="Trebuchet MS"/>
              </w:rPr>
              <w:t>contestare</w:t>
            </w:r>
          </w:p>
        </w:tc>
        <w:tc>
          <w:tcPr>
            <w:tcW w:w="4928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</w:p>
        </w:tc>
      </w:tr>
      <w:tr w:rsidR="005F671D" w:rsidTr="005F671D">
        <w:tc>
          <w:tcPr>
            <w:tcW w:w="4927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Pr="005F671D">
              <w:rPr>
                <w:rFonts w:ascii="Trebuchet MS" w:hAnsi="Trebuchet MS"/>
              </w:rPr>
              <w:t>. Criteriu</w:t>
            </w:r>
            <w:r>
              <w:rPr>
                <w:rFonts w:ascii="Trebuchet MS" w:hAnsi="Trebuchet MS"/>
              </w:rPr>
              <w:t>l XX (se va prelua din grila de e</w:t>
            </w:r>
            <w:r w:rsidRPr="005F671D">
              <w:rPr>
                <w:rFonts w:ascii="Trebuchet MS" w:hAnsi="Trebuchet MS"/>
              </w:rPr>
              <w:t>valuare)</w:t>
            </w:r>
          </w:p>
        </w:tc>
        <w:tc>
          <w:tcPr>
            <w:tcW w:w="4928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</w:p>
        </w:tc>
      </w:tr>
      <w:tr w:rsidR="005F671D" w:rsidTr="005F671D">
        <w:tc>
          <w:tcPr>
            <w:tcW w:w="4927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Pr="005F671D">
              <w:rPr>
                <w:rFonts w:ascii="Trebuchet MS" w:hAnsi="Trebuchet MS"/>
              </w:rPr>
              <w:t>.1 Motivația contestării:</w:t>
            </w:r>
          </w:p>
        </w:tc>
        <w:tc>
          <w:tcPr>
            <w:tcW w:w="4928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</w:p>
        </w:tc>
      </w:tr>
      <w:tr w:rsidR="005F671D" w:rsidTr="005F671D">
        <w:tc>
          <w:tcPr>
            <w:tcW w:w="4927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Pr="005F671D">
              <w:rPr>
                <w:rFonts w:ascii="Trebuchet MS" w:hAnsi="Trebuchet MS"/>
              </w:rPr>
              <w:t>.2 Argumente care justifică acțiunea de</w:t>
            </w:r>
            <w:r>
              <w:rPr>
                <w:rFonts w:ascii="Trebuchet MS" w:hAnsi="Trebuchet MS"/>
              </w:rPr>
              <w:t xml:space="preserve"> </w:t>
            </w:r>
            <w:r w:rsidRPr="005F671D">
              <w:rPr>
                <w:rFonts w:ascii="Trebuchet MS" w:hAnsi="Trebuchet MS"/>
              </w:rPr>
              <w:t>contestare</w:t>
            </w:r>
          </w:p>
        </w:tc>
        <w:tc>
          <w:tcPr>
            <w:tcW w:w="4928" w:type="dxa"/>
          </w:tcPr>
          <w:p w:rsidR="005F671D" w:rsidRDefault="005F671D" w:rsidP="005F671D">
            <w:pPr>
              <w:pStyle w:val="Default"/>
              <w:spacing w:before="60" w:after="60"/>
              <w:rPr>
                <w:rFonts w:ascii="Trebuchet MS" w:hAnsi="Trebuchet MS"/>
              </w:rPr>
            </w:pPr>
          </w:p>
        </w:tc>
      </w:tr>
    </w:tbl>
    <w:p w:rsidR="007B71BF" w:rsidRDefault="007B71BF" w:rsidP="00CE1954">
      <w:pPr>
        <w:pStyle w:val="Default"/>
        <w:spacing w:line="360" w:lineRule="auto"/>
        <w:rPr>
          <w:rFonts w:ascii="Trebuchet MS" w:hAnsi="Trebuchet MS"/>
        </w:rPr>
      </w:pPr>
    </w:p>
    <w:p w:rsidR="005F671D" w:rsidRDefault="005F671D" w:rsidP="005F671D">
      <w:pPr>
        <w:pStyle w:val="Default"/>
        <w:spacing w:line="360" w:lineRule="auto"/>
        <w:jc w:val="both"/>
        <w:rPr>
          <w:rFonts w:ascii="Trebuchet MS" w:hAnsi="Trebuchet MS"/>
        </w:rPr>
      </w:pPr>
      <w:r w:rsidRPr="005F671D">
        <w:rPr>
          <w:rFonts w:ascii="Trebuchet MS" w:hAnsi="Trebuchet MS"/>
        </w:rPr>
        <w:t xml:space="preserve">Precizez că am fost informat și am luat la cunoștință că în acord cu prevederile Metodologiei de evaluare și selecție planuri de afaceri pot contesta o singură data rezultatul evaluării planurilor de afaceri în termen de </w:t>
      </w:r>
      <w:r>
        <w:rPr>
          <w:rFonts w:ascii="Trebuchet MS" w:hAnsi="Trebuchet MS"/>
        </w:rPr>
        <w:t>2</w:t>
      </w:r>
      <w:r w:rsidRPr="005F671D">
        <w:rPr>
          <w:rFonts w:ascii="Trebuchet MS" w:hAnsi="Trebuchet MS"/>
        </w:rPr>
        <w:t xml:space="preserve"> zile lucrătoare de la publicarea rezultatelor.</w:t>
      </w:r>
    </w:p>
    <w:p w:rsidR="005F671D" w:rsidRDefault="005F671D" w:rsidP="00CE1954">
      <w:pPr>
        <w:pStyle w:val="Default"/>
        <w:spacing w:line="360" w:lineRule="auto"/>
        <w:rPr>
          <w:rFonts w:ascii="Trebuchet MS" w:hAnsi="Trebuchet MS"/>
        </w:rPr>
      </w:pPr>
    </w:p>
    <w:p w:rsidR="00DF3F39" w:rsidRDefault="00E0024F" w:rsidP="00DF3F39">
      <w:pPr>
        <w:pStyle w:val="Default"/>
        <w:spacing w:line="360" w:lineRule="auto"/>
        <w:rPr>
          <w:rFonts w:ascii="Trebuchet MS" w:hAnsi="Trebuchet MS"/>
          <w:b/>
        </w:rPr>
      </w:pPr>
      <w:r w:rsidRPr="00B73A04">
        <w:rPr>
          <w:rFonts w:ascii="Trebuchet MS" w:hAnsi="Trebuchet MS"/>
          <w:b/>
        </w:rPr>
        <w:t>Data</w:t>
      </w:r>
      <w:r w:rsidR="00DF3F39">
        <w:rPr>
          <w:rFonts w:ascii="Trebuchet MS" w:hAnsi="Trebuchet MS"/>
          <w:b/>
        </w:rPr>
        <w:t xml:space="preserve">: </w:t>
      </w:r>
      <w:r w:rsidR="0070340A" w:rsidRPr="00B73A04">
        <w:rPr>
          <w:rFonts w:ascii="Trebuchet MS" w:hAnsi="Trebuchet MS"/>
          <w:b/>
        </w:rPr>
        <w:t>…</w:t>
      </w:r>
      <w:r w:rsidR="00B73A04">
        <w:rPr>
          <w:rFonts w:ascii="Trebuchet MS" w:hAnsi="Trebuchet MS"/>
          <w:b/>
        </w:rPr>
        <w:t>.............................</w:t>
      </w:r>
      <w:r w:rsidR="00CE1954" w:rsidRPr="00B73A04">
        <w:rPr>
          <w:rFonts w:ascii="Trebuchet MS" w:hAnsi="Trebuchet MS"/>
          <w:b/>
        </w:rPr>
        <w:tab/>
      </w:r>
      <w:r w:rsidR="00D102EC" w:rsidRPr="00B73A04">
        <w:rPr>
          <w:rFonts w:ascii="Trebuchet MS" w:hAnsi="Trebuchet MS"/>
          <w:b/>
        </w:rPr>
        <w:tab/>
      </w:r>
    </w:p>
    <w:p w:rsidR="00DF3F39" w:rsidRDefault="00DF3F39">
      <w:pPr>
        <w:spacing w:before="120"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 și Prenume</w:t>
      </w:r>
      <w:r>
        <w:rPr>
          <w:rFonts w:ascii="Trebuchet MS" w:hAnsi="Trebuchet MS" w:cs="Arial"/>
          <w:b/>
          <w:sz w:val="24"/>
          <w:szCs w:val="24"/>
        </w:rPr>
        <w:t xml:space="preserve">: </w:t>
      </w:r>
      <w:r w:rsidRPr="00B73A04">
        <w:rPr>
          <w:rFonts w:ascii="Trebuchet MS" w:hAnsi="Trebuchet MS" w:cs="Arial"/>
          <w:b/>
          <w:sz w:val="24"/>
          <w:szCs w:val="24"/>
        </w:rPr>
        <w:t>…..............</w:t>
      </w:r>
      <w:r>
        <w:rPr>
          <w:rFonts w:ascii="Trebuchet MS" w:hAnsi="Trebuchet MS" w:cs="Arial"/>
          <w:b/>
          <w:sz w:val="24"/>
          <w:szCs w:val="24"/>
        </w:rPr>
        <w:t>.......</w:t>
      </w:r>
      <w:r w:rsidRPr="00B73A04">
        <w:rPr>
          <w:rFonts w:ascii="Trebuchet MS" w:hAnsi="Trebuchet MS" w:cs="Arial"/>
          <w:b/>
          <w:sz w:val="24"/>
          <w:szCs w:val="24"/>
        </w:rPr>
        <w:t>.........................</w:t>
      </w:r>
    </w:p>
    <w:p w:rsidR="00CE1954" w:rsidRPr="00B73A04" w:rsidRDefault="00DF3F39">
      <w:pPr>
        <w:spacing w:before="120" w:after="0" w:line="360" w:lineRule="auto"/>
        <w:jc w:val="both"/>
        <w:rPr>
          <w:rFonts w:ascii="Trebuchet MS" w:hAnsi="Trebuchet MS" w:cs="Arial"/>
          <w:sz w:val="24"/>
          <w:szCs w:val="24"/>
          <w:lang w:val="es-ES"/>
        </w:rPr>
      </w:pPr>
      <w:r w:rsidRPr="00B73A04">
        <w:rPr>
          <w:rFonts w:ascii="Trebuchet MS" w:hAnsi="Trebuchet MS"/>
          <w:b/>
        </w:rPr>
        <w:t>Semnătura</w:t>
      </w:r>
      <w:r>
        <w:rPr>
          <w:rFonts w:ascii="Trebuchet MS" w:hAnsi="Trebuchet MS" w:cs="Arial"/>
          <w:b/>
          <w:sz w:val="24"/>
          <w:szCs w:val="24"/>
        </w:rPr>
        <w:t xml:space="preserve">: </w:t>
      </w:r>
      <w:r w:rsidR="0070340A" w:rsidRPr="00B73A04">
        <w:rPr>
          <w:rFonts w:ascii="Trebuchet MS" w:hAnsi="Trebuchet MS" w:cs="Arial"/>
          <w:b/>
          <w:sz w:val="24"/>
          <w:szCs w:val="24"/>
        </w:rPr>
        <w:t>….........</w:t>
      </w:r>
      <w:r w:rsidR="00DE6775" w:rsidRPr="00B73A04">
        <w:rPr>
          <w:rFonts w:ascii="Trebuchet MS" w:hAnsi="Trebuchet MS" w:cs="Arial"/>
          <w:b/>
          <w:sz w:val="24"/>
          <w:szCs w:val="24"/>
        </w:rPr>
        <w:t>.......</w:t>
      </w:r>
      <w:r>
        <w:rPr>
          <w:rFonts w:ascii="Trebuchet MS" w:hAnsi="Trebuchet MS" w:cs="Arial"/>
          <w:b/>
          <w:sz w:val="24"/>
          <w:szCs w:val="24"/>
        </w:rPr>
        <w:t>.</w:t>
      </w:r>
      <w:r w:rsidR="00DE6775" w:rsidRPr="00B73A04">
        <w:rPr>
          <w:rFonts w:ascii="Trebuchet MS" w:hAnsi="Trebuchet MS" w:cs="Arial"/>
          <w:b/>
          <w:sz w:val="24"/>
          <w:szCs w:val="24"/>
        </w:rPr>
        <w:t>.......................</w:t>
      </w:r>
    </w:p>
    <w:sectPr w:rsidR="00CE1954" w:rsidRPr="00B73A04" w:rsidSect="00B73A04">
      <w:headerReference w:type="default" r:id="rId9"/>
      <w:footerReference w:type="default" r:id="rId10"/>
      <w:pgSz w:w="11907" w:h="16840" w:code="9"/>
      <w:pgMar w:top="2694" w:right="1134" w:bottom="993" w:left="1134" w:header="284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BE" w:rsidRDefault="00452ABE" w:rsidP="00CC56FC">
      <w:pPr>
        <w:spacing w:after="0" w:line="240" w:lineRule="auto"/>
      </w:pPr>
      <w:r>
        <w:separator/>
      </w:r>
    </w:p>
  </w:endnote>
  <w:endnote w:type="continuationSeparator" w:id="0">
    <w:p w:rsidR="00452ABE" w:rsidRDefault="00452ABE" w:rsidP="00CC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86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A04" w:rsidRPr="00B73A04" w:rsidRDefault="00B73A04" w:rsidP="00B73A04">
        <w:pPr>
          <w:pStyle w:val="Footer"/>
          <w:jc w:val="center"/>
          <w:rPr>
            <w:sz w:val="24"/>
          </w:rPr>
        </w:pPr>
        <w:r>
          <w:rPr>
            <w:noProof/>
          </w:rPr>
          <w:drawing>
            <wp:inline distT="0" distB="0" distL="0" distR="0" wp14:anchorId="515186F0" wp14:editId="3FB298A7">
              <wp:extent cx="925285" cy="809625"/>
              <wp:effectExtent l="0" t="0" r="8255" b="0"/>
              <wp:docPr id="2" name="Picture 2" descr="C:\Users\Ana\Desktop\sigla IDRU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na\Desktop\sigla IDRU3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7695" cy="811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4"/>
          </w:rPr>
          <w:t xml:space="preserve">                      </w:t>
        </w:r>
        <w:r w:rsidRPr="00D573D8">
          <w:rPr>
            <w:sz w:val="24"/>
          </w:rPr>
          <w:t>Parteneri:</w:t>
        </w:r>
        <w:r>
          <w:rPr>
            <w:sz w:val="24"/>
          </w:rPr>
          <w:t xml:space="preserve">         </w:t>
        </w:r>
        <w:r>
          <w:rPr>
            <w:noProof/>
            <w:sz w:val="24"/>
          </w:rPr>
          <w:drawing>
            <wp:inline distT="0" distB="0" distL="0" distR="0" wp14:anchorId="419714FC" wp14:editId="5C0CEAFA">
              <wp:extent cx="885825" cy="1019175"/>
              <wp:effectExtent l="0" t="0" r="9525" b="9525"/>
              <wp:docPr id="3" name="Picture 3" descr="D:\Metodo - Ioana Vlad\POCU\2016\3.7\Sud Muntenia\Implementare - 106932\Antete\sigla cm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Metodo - Ioana Vlad\POCU\2016\3.7\Sud Muntenia\Implementare - 106932\Antete\sigla cmc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4"/>
          </w:rPr>
          <w:t xml:space="preserve">           </w:t>
        </w:r>
        <w:r>
          <w:rPr>
            <w:noProof/>
            <w:sz w:val="24"/>
          </w:rPr>
          <w:drawing>
            <wp:inline distT="0" distB="0" distL="0" distR="0" wp14:anchorId="769F5414" wp14:editId="59698C9C">
              <wp:extent cx="1333500" cy="762000"/>
              <wp:effectExtent l="0" t="0" r="0" b="0"/>
              <wp:docPr id="4" name="Picture 4" descr="C:\Users\Metodo\Pictures\Meto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Metodo\Pictures\Metodo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4"/>
          </w:rP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BE" w:rsidRDefault="00452ABE" w:rsidP="00CC56FC">
      <w:pPr>
        <w:spacing w:after="0" w:line="240" w:lineRule="auto"/>
      </w:pPr>
      <w:r>
        <w:separator/>
      </w:r>
    </w:p>
  </w:footnote>
  <w:footnote w:type="continuationSeparator" w:id="0">
    <w:p w:rsidR="00452ABE" w:rsidRDefault="00452ABE" w:rsidP="00CC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04" w:rsidRDefault="00B73A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7E941B" wp14:editId="6A04B2F0">
          <wp:simplePos x="0" y="0"/>
          <wp:positionH relativeFrom="column">
            <wp:posOffset>-127000</wp:posOffset>
          </wp:positionH>
          <wp:positionV relativeFrom="paragraph">
            <wp:posOffset>127635</wp:posOffset>
          </wp:positionV>
          <wp:extent cx="6305550" cy="1282700"/>
          <wp:effectExtent l="0" t="0" r="0" b="0"/>
          <wp:wrapTight wrapText="bothSides">
            <wp:wrapPolygon edited="0">
              <wp:start x="0" y="0"/>
              <wp:lineTo x="0" y="21172"/>
              <wp:lineTo x="21535" y="21172"/>
              <wp:lineTo x="21535" y="0"/>
              <wp:lineTo x="0" y="0"/>
            </wp:wrapPolygon>
          </wp:wrapTight>
          <wp:docPr id="1" name="Picture 1" descr="D:\Metodo - Ioana Vlad\POCU\2016\3.7\Sud Muntenia\Implementare - 106932\Antete\Antet POCU_106932 - A4_Port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todo - Ioana Vlad\POCU\2016\3.7\Sud Muntenia\Implementare - 106932\Antete\Antet POCU_106932 - A4_Port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F35"/>
    <w:multiLevelType w:val="hybridMultilevel"/>
    <w:tmpl w:val="B0AEA9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10EC"/>
    <w:multiLevelType w:val="hybridMultilevel"/>
    <w:tmpl w:val="CF267024"/>
    <w:lvl w:ilvl="0" w:tplc="86A86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CB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A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65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8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84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69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6B6306"/>
    <w:multiLevelType w:val="hybridMultilevel"/>
    <w:tmpl w:val="5F84DF34"/>
    <w:lvl w:ilvl="0" w:tplc="4E84A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AA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C8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0F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A31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F7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23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E24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29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B3D2F"/>
    <w:multiLevelType w:val="hybridMultilevel"/>
    <w:tmpl w:val="F5BA75B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806361B"/>
    <w:multiLevelType w:val="hybridMultilevel"/>
    <w:tmpl w:val="C128C0C4"/>
    <w:lvl w:ilvl="0" w:tplc="9D0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0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D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88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8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C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4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4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4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3D348D"/>
    <w:multiLevelType w:val="hybridMultilevel"/>
    <w:tmpl w:val="6A9C5C72"/>
    <w:lvl w:ilvl="0" w:tplc="878EF1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14E77"/>
    <w:multiLevelType w:val="hybridMultilevel"/>
    <w:tmpl w:val="C0540B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E22F5"/>
    <w:multiLevelType w:val="hybridMultilevel"/>
    <w:tmpl w:val="E2684738"/>
    <w:lvl w:ilvl="0" w:tplc="F2182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17794"/>
    <w:multiLevelType w:val="hybridMultilevel"/>
    <w:tmpl w:val="87A8DC90"/>
    <w:lvl w:ilvl="0" w:tplc="0C36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0A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4B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EE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E1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0B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5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86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A81014"/>
    <w:multiLevelType w:val="hybridMultilevel"/>
    <w:tmpl w:val="03DA14B0"/>
    <w:lvl w:ilvl="0" w:tplc="B6986FA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159E"/>
    <w:multiLevelType w:val="hybridMultilevel"/>
    <w:tmpl w:val="237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D3B65"/>
    <w:multiLevelType w:val="hybridMultilevel"/>
    <w:tmpl w:val="A2F2A082"/>
    <w:lvl w:ilvl="0" w:tplc="2FEE0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63C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A2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260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A80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A7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0D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E26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C4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C3185"/>
    <w:multiLevelType w:val="hybridMultilevel"/>
    <w:tmpl w:val="11CE88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C07A1"/>
    <w:multiLevelType w:val="hybridMultilevel"/>
    <w:tmpl w:val="C4826AB2"/>
    <w:lvl w:ilvl="0" w:tplc="F2182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E4780"/>
    <w:multiLevelType w:val="hybridMultilevel"/>
    <w:tmpl w:val="598CCE04"/>
    <w:lvl w:ilvl="0" w:tplc="F2182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F7613"/>
    <w:multiLevelType w:val="hybridMultilevel"/>
    <w:tmpl w:val="BE2C2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D245B"/>
    <w:multiLevelType w:val="hybridMultilevel"/>
    <w:tmpl w:val="E53E27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B204A"/>
    <w:multiLevelType w:val="hybridMultilevel"/>
    <w:tmpl w:val="968CF7B4"/>
    <w:lvl w:ilvl="0" w:tplc="78446E9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F48C4"/>
    <w:multiLevelType w:val="hybridMultilevel"/>
    <w:tmpl w:val="BBD67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825DC"/>
    <w:multiLevelType w:val="hybridMultilevel"/>
    <w:tmpl w:val="4380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3"/>
  </w:num>
  <w:num w:numId="5">
    <w:abstractNumId w:val="20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5"/>
  </w:num>
  <w:num w:numId="13">
    <w:abstractNumId w:val="16"/>
  </w:num>
  <w:num w:numId="14">
    <w:abstractNumId w:val="5"/>
  </w:num>
  <w:num w:numId="15">
    <w:abstractNumId w:val="17"/>
  </w:num>
  <w:num w:numId="16">
    <w:abstractNumId w:val="6"/>
  </w:num>
  <w:num w:numId="17">
    <w:abstractNumId w:val="18"/>
  </w:num>
  <w:num w:numId="18">
    <w:abstractNumId w:val="10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96"/>
    <w:rsid w:val="0001696F"/>
    <w:rsid w:val="0004169D"/>
    <w:rsid w:val="00041C89"/>
    <w:rsid w:val="00045892"/>
    <w:rsid w:val="00057DD9"/>
    <w:rsid w:val="00062FB6"/>
    <w:rsid w:val="0006639E"/>
    <w:rsid w:val="000748F5"/>
    <w:rsid w:val="000770EA"/>
    <w:rsid w:val="000B1C69"/>
    <w:rsid w:val="000B21E4"/>
    <w:rsid w:val="000B2302"/>
    <w:rsid w:val="000D685E"/>
    <w:rsid w:val="00105B6E"/>
    <w:rsid w:val="00120A0A"/>
    <w:rsid w:val="00122AEE"/>
    <w:rsid w:val="0012390E"/>
    <w:rsid w:val="00130164"/>
    <w:rsid w:val="00146A70"/>
    <w:rsid w:val="00147F58"/>
    <w:rsid w:val="00151696"/>
    <w:rsid w:val="001578F2"/>
    <w:rsid w:val="001628E7"/>
    <w:rsid w:val="00172D75"/>
    <w:rsid w:val="00173604"/>
    <w:rsid w:val="00176919"/>
    <w:rsid w:val="00177C39"/>
    <w:rsid w:val="001926E5"/>
    <w:rsid w:val="00192AD8"/>
    <w:rsid w:val="00197C47"/>
    <w:rsid w:val="001B4156"/>
    <w:rsid w:val="001D13B6"/>
    <w:rsid w:val="001E07E7"/>
    <w:rsid w:val="001F202A"/>
    <w:rsid w:val="001F5E49"/>
    <w:rsid w:val="001F778C"/>
    <w:rsid w:val="00207D91"/>
    <w:rsid w:val="00214D9C"/>
    <w:rsid w:val="00220ECF"/>
    <w:rsid w:val="002331E0"/>
    <w:rsid w:val="002507A8"/>
    <w:rsid w:val="00255044"/>
    <w:rsid w:val="002A118B"/>
    <w:rsid w:val="002A2FF1"/>
    <w:rsid w:val="002E4E46"/>
    <w:rsid w:val="00303531"/>
    <w:rsid w:val="00305BAA"/>
    <w:rsid w:val="003151BE"/>
    <w:rsid w:val="00347133"/>
    <w:rsid w:val="003502D2"/>
    <w:rsid w:val="003609B8"/>
    <w:rsid w:val="00391C86"/>
    <w:rsid w:val="003B0663"/>
    <w:rsid w:val="003B33F0"/>
    <w:rsid w:val="003B5C2E"/>
    <w:rsid w:val="003B6D03"/>
    <w:rsid w:val="003C2A16"/>
    <w:rsid w:val="003C46CC"/>
    <w:rsid w:val="003E5D15"/>
    <w:rsid w:val="003F642C"/>
    <w:rsid w:val="00410D3A"/>
    <w:rsid w:val="00413C14"/>
    <w:rsid w:val="00431DC9"/>
    <w:rsid w:val="00434BA1"/>
    <w:rsid w:val="00452ABE"/>
    <w:rsid w:val="00453EC8"/>
    <w:rsid w:val="00462516"/>
    <w:rsid w:val="00491DE4"/>
    <w:rsid w:val="00493B67"/>
    <w:rsid w:val="004A70A0"/>
    <w:rsid w:val="004E1CA3"/>
    <w:rsid w:val="004E71D0"/>
    <w:rsid w:val="004F1D04"/>
    <w:rsid w:val="00516206"/>
    <w:rsid w:val="0052198F"/>
    <w:rsid w:val="005312D4"/>
    <w:rsid w:val="005764C4"/>
    <w:rsid w:val="00585F7A"/>
    <w:rsid w:val="005B37AB"/>
    <w:rsid w:val="005C5924"/>
    <w:rsid w:val="005C5D21"/>
    <w:rsid w:val="005D2A48"/>
    <w:rsid w:val="005D3109"/>
    <w:rsid w:val="005F671D"/>
    <w:rsid w:val="005F7CA8"/>
    <w:rsid w:val="00606779"/>
    <w:rsid w:val="00626566"/>
    <w:rsid w:val="00626DFE"/>
    <w:rsid w:val="00637A82"/>
    <w:rsid w:val="00640778"/>
    <w:rsid w:val="006422CF"/>
    <w:rsid w:val="00643999"/>
    <w:rsid w:val="00653599"/>
    <w:rsid w:val="00662D49"/>
    <w:rsid w:val="006640F9"/>
    <w:rsid w:val="006753A0"/>
    <w:rsid w:val="0069106A"/>
    <w:rsid w:val="006A39C6"/>
    <w:rsid w:val="006B3814"/>
    <w:rsid w:val="006C59B4"/>
    <w:rsid w:val="006C5CC1"/>
    <w:rsid w:val="006D10C1"/>
    <w:rsid w:val="006D737F"/>
    <w:rsid w:val="006F102C"/>
    <w:rsid w:val="006F3676"/>
    <w:rsid w:val="0070340A"/>
    <w:rsid w:val="00712452"/>
    <w:rsid w:val="00715DCA"/>
    <w:rsid w:val="007205C8"/>
    <w:rsid w:val="00727B8A"/>
    <w:rsid w:val="007334E1"/>
    <w:rsid w:val="007346D3"/>
    <w:rsid w:val="007619A9"/>
    <w:rsid w:val="00765BB0"/>
    <w:rsid w:val="007A2DE2"/>
    <w:rsid w:val="007A3584"/>
    <w:rsid w:val="007A372C"/>
    <w:rsid w:val="007A7CEA"/>
    <w:rsid w:val="007B12A9"/>
    <w:rsid w:val="007B71BF"/>
    <w:rsid w:val="007B7CEA"/>
    <w:rsid w:val="007D387F"/>
    <w:rsid w:val="00825E62"/>
    <w:rsid w:val="008303B4"/>
    <w:rsid w:val="00852775"/>
    <w:rsid w:val="008569EE"/>
    <w:rsid w:val="0086008F"/>
    <w:rsid w:val="00866946"/>
    <w:rsid w:val="00873513"/>
    <w:rsid w:val="0087366E"/>
    <w:rsid w:val="0087782A"/>
    <w:rsid w:val="0089269C"/>
    <w:rsid w:val="00895F7E"/>
    <w:rsid w:val="008A645F"/>
    <w:rsid w:val="008B7F08"/>
    <w:rsid w:val="008C18FE"/>
    <w:rsid w:val="008C5BCC"/>
    <w:rsid w:val="008D1B39"/>
    <w:rsid w:val="008D2A9E"/>
    <w:rsid w:val="008D4C05"/>
    <w:rsid w:val="008D7EED"/>
    <w:rsid w:val="008E54ED"/>
    <w:rsid w:val="008E60A6"/>
    <w:rsid w:val="00903DAE"/>
    <w:rsid w:val="00904A20"/>
    <w:rsid w:val="00907B98"/>
    <w:rsid w:val="00946C01"/>
    <w:rsid w:val="00951E8E"/>
    <w:rsid w:val="00961CFB"/>
    <w:rsid w:val="00970F89"/>
    <w:rsid w:val="00972ED9"/>
    <w:rsid w:val="0099065E"/>
    <w:rsid w:val="00990A6B"/>
    <w:rsid w:val="009A4C24"/>
    <w:rsid w:val="009A5C4A"/>
    <w:rsid w:val="009A5D20"/>
    <w:rsid w:val="009A69FD"/>
    <w:rsid w:val="009B2A71"/>
    <w:rsid w:val="009D5017"/>
    <w:rsid w:val="009E1C5F"/>
    <w:rsid w:val="009E3A29"/>
    <w:rsid w:val="00A0246E"/>
    <w:rsid w:val="00A030F6"/>
    <w:rsid w:val="00A069B2"/>
    <w:rsid w:val="00A07AB4"/>
    <w:rsid w:val="00A07EA2"/>
    <w:rsid w:val="00A235A8"/>
    <w:rsid w:val="00A24703"/>
    <w:rsid w:val="00A42076"/>
    <w:rsid w:val="00A77038"/>
    <w:rsid w:val="00A90E43"/>
    <w:rsid w:val="00A961DD"/>
    <w:rsid w:val="00AA3180"/>
    <w:rsid w:val="00AA488E"/>
    <w:rsid w:val="00AB26B8"/>
    <w:rsid w:val="00AC3362"/>
    <w:rsid w:val="00AC4507"/>
    <w:rsid w:val="00AD66F3"/>
    <w:rsid w:val="00AE0E5D"/>
    <w:rsid w:val="00AE6FF1"/>
    <w:rsid w:val="00B03CDB"/>
    <w:rsid w:val="00B20C67"/>
    <w:rsid w:val="00B32CE7"/>
    <w:rsid w:val="00B37E4F"/>
    <w:rsid w:val="00B401AD"/>
    <w:rsid w:val="00B417E3"/>
    <w:rsid w:val="00B46FC4"/>
    <w:rsid w:val="00B71958"/>
    <w:rsid w:val="00B73A04"/>
    <w:rsid w:val="00B8381D"/>
    <w:rsid w:val="00B9412E"/>
    <w:rsid w:val="00B97CE8"/>
    <w:rsid w:val="00BA30E7"/>
    <w:rsid w:val="00BA6CD9"/>
    <w:rsid w:val="00BC0EF4"/>
    <w:rsid w:val="00BD5F53"/>
    <w:rsid w:val="00BF7EC5"/>
    <w:rsid w:val="00C23000"/>
    <w:rsid w:val="00C250E1"/>
    <w:rsid w:val="00C2573E"/>
    <w:rsid w:val="00C317B2"/>
    <w:rsid w:val="00C45511"/>
    <w:rsid w:val="00C669C7"/>
    <w:rsid w:val="00C87028"/>
    <w:rsid w:val="00CB0701"/>
    <w:rsid w:val="00CC56FC"/>
    <w:rsid w:val="00CC776E"/>
    <w:rsid w:val="00CD6E74"/>
    <w:rsid w:val="00CE1954"/>
    <w:rsid w:val="00CE5783"/>
    <w:rsid w:val="00CF3C5F"/>
    <w:rsid w:val="00CF3F82"/>
    <w:rsid w:val="00D05131"/>
    <w:rsid w:val="00D05186"/>
    <w:rsid w:val="00D06BEA"/>
    <w:rsid w:val="00D102EC"/>
    <w:rsid w:val="00D21092"/>
    <w:rsid w:val="00D254C1"/>
    <w:rsid w:val="00D35D9A"/>
    <w:rsid w:val="00D459D5"/>
    <w:rsid w:val="00D55FC9"/>
    <w:rsid w:val="00D56EC4"/>
    <w:rsid w:val="00D82D26"/>
    <w:rsid w:val="00DA59CE"/>
    <w:rsid w:val="00DC108A"/>
    <w:rsid w:val="00DC1434"/>
    <w:rsid w:val="00DC16EA"/>
    <w:rsid w:val="00DC1938"/>
    <w:rsid w:val="00DD3F82"/>
    <w:rsid w:val="00DD46E6"/>
    <w:rsid w:val="00DD76B5"/>
    <w:rsid w:val="00DE0172"/>
    <w:rsid w:val="00DE0DB7"/>
    <w:rsid w:val="00DE37A2"/>
    <w:rsid w:val="00DE6775"/>
    <w:rsid w:val="00DF3F39"/>
    <w:rsid w:val="00E0024F"/>
    <w:rsid w:val="00E04730"/>
    <w:rsid w:val="00E13FFF"/>
    <w:rsid w:val="00E159DE"/>
    <w:rsid w:val="00E24B1B"/>
    <w:rsid w:val="00E300C1"/>
    <w:rsid w:val="00E37944"/>
    <w:rsid w:val="00E57D85"/>
    <w:rsid w:val="00E6595B"/>
    <w:rsid w:val="00EB3009"/>
    <w:rsid w:val="00EB3F81"/>
    <w:rsid w:val="00ED7C5D"/>
    <w:rsid w:val="00EE1CDB"/>
    <w:rsid w:val="00EE503D"/>
    <w:rsid w:val="00EE605B"/>
    <w:rsid w:val="00F02E62"/>
    <w:rsid w:val="00F069DF"/>
    <w:rsid w:val="00F07E77"/>
    <w:rsid w:val="00F123D8"/>
    <w:rsid w:val="00F1634F"/>
    <w:rsid w:val="00F16939"/>
    <w:rsid w:val="00F31036"/>
    <w:rsid w:val="00F37DF0"/>
    <w:rsid w:val="00F40878"/>
    <w:rsid w:val="00F700E5"/>
    <w:rsid w:val="00F72BC4"/>
    <w:rsid w:val="00F83353"/>
    <w:rsid w:val="00F856D7"/>
    <w:rsid w:val="00F9775C"/>
    <w:rsid w:val="00FC76F8"/>
    <w:rsid w:val="00FD51F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C"/>
  </w:style>
  <w:style w:type="paragraph" w:styleId="Footer">
    <w:name w:val="footer"/>
    <w:basedOn w:val="Normal"/>
    <w:link w:val="FooterChar"/>
    <w:uiPriority w:val="99"/>
    <w:unhideWhenUsed/>
    <w:rsid w:val="00CC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C"/>
  </w:style>
  <w:style w:type="paragraph" w:styleId="NormalWeb">
    <w:name w:val="Normal (Web)"/>
    <w:basedOn w:val="Normal"/>
    <w:uiPriority w:val="99"/>
    <w:unhideWhenUsed/>
    <w:rsid w:val="00F9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D51FC"/>
    <w:rPr>
      <w:b/>
      <w:bCs/>
    </w:rPr>
  </w:style>
  <w:style w:type="paragraph" w:styleId="ListParagraph">
    <w:name w:val="List Paragraph"/>
    <w:basedOn w:val="Normal"/>
    <w:uiPriority w:val="34"/>
    <w:qFormat/>
    <w:rsid w:val="007205C8"/>
    <w:pPr>
      <w:ind w:left="720"/>
      <w:contextualSpacing/>
    </w:pPr>
  </w:style>
  <w:style w:type="paragraph" w:customStyle="1" w:styleId="WW-Default1">
    <w:name w:val="WW-Default1"/>
    <w:rsid w:val="0070340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70340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0340A"/>
    <w:rPr>
      <w:rFonts w:ascii="Times New Roman" w:eastAsia="Times New Roman" w:hAnsi="Times New Roman" w:cs="Arial"/>
      <w:b/>
      <w:bCs/>
      <w:sz w:val="24"/>
      <w:szCs w:val="32"/>
    </w:rPr>
  </w:style>
  <w:style w:type="paragraph" w:styleId="BodyText">
    <w:name w:val="Body Text"/>
    <w:basedOn w:val="Normal"/>
    <w:link w:val="BodyTextChar"/>
    <w:uiPriority w:val="99"/>
    <w:rsid w:val="0070340A"/>
    <w:pPr>
      <w:widowControl w:val="0"/>
      <w:spacing w:after="0" w:line="240" w:lineRule="auto"/>
      <w:ind w:left="692" w:hanging="576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0340A"/>
    <w:rPr>
      <w:rFonts w:ascii="Calibri" w:eastAsia="Calibri" w:hAnsi="Calibri" w:cs="Times New Roman"/>
    </w:rPr>
  </w:style>
  <w:style w:type="paragraph" w:customStyle="1" w:styleId="Style-3">
    <w:name w:val="Style-3"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346D3"/>
    <w:pPr>
      <w:spacing w:after="0" w:line="240" w:lineRule="auto"/>
    </w:pPr>
    <w:rPr>
      <w:color w:val="1F497D" w:themeColor="text2"/>
      <w:sz w:val="24"/>
      <w:szCs w:val="24"/>
      <w:lang w:eastAsia="ja-JP"/>
    </w:rPr>
  </w:style>
  <w:style w:type="paragraph" w:customStyle="1" w:styleId="Default">
    <w:name w:val="Default"/>
    <w:rsid w:val="00CE1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C"/>
  </w:style>
  <w:style w:type="paragraph" w:styleId="Footer">
    <w:name w:val="footer"/>
    <w:basedOn w:val="Normal"/>
    <w:link w:val="FooterChar"/>
    <w:uiPriority w:val="99"/>
    <w:unhideWhenUsed/>
    <w:rsid w:val="00CC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C"/>
  </w:style>
  <w:style w:type="paragraph" w:styleId="NormalWeb">
    <w:name w:val="Normal (Web)"/>
    <w:basedOn w:val="Normal"/>
    <w:uiPriority w:val="99"/>
    <w:unhideWhenUsed/>
    <w:rsid w:val="00F9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D51FC"/>
    <w:rPr>
      <w:b/>
      <w:bCs/>
    </w:rPr>
  </w:style>
  <w:style w:type="paragraph" w:styleId="ListParagraph">
    <w:name w:val="List Paragraph"/>
    <w:basedOn w:val="Normal"/>
    <w:uiPriority w:val="34"/>
    <w:qFormat/>
    <w:rsid w:val="007205C8"/>
    <w:pPr>
      <w:ind w:left="720"/>
      <w:contextualSpacing/>
    </w:pPr>
  </w:style>
  <w:style w:type="paragraph" w:customStyle="1" w:styleId="WW-Default1">
    <w:name w:val="WW-Default1"/>
    <w:rsid w:val="0070340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70340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0340A"/>
    <w:rPr>
      <w:rFonts w:ascii="Times New Roman" w:eastAsia="Times New Roman" w:hAnsi="Times New Roman" w:cs="Arial"/>
      <w:b/>
      <w:bCs/>
      <w:sz w:val="24"/>
      <w:szCs w:val="32"/>
    </w:rPr>
  </w:style>
  <w:style w:type="paragraph" w:styleId="BodyText">
    <w:name w:val="Body Text"/>
    <w:basedOn w:val="Normal"/>
    <w:link w:val="BodyTextChar"/>
    <w:uiPriority w:val="99"/>
    <w:rsid w:val="0070340A"/>
    <w:pPr>
      <w:widowControl w:val="0"/>
      <w:spacing w:after="0" w:line="240" w:lineRule="auto"/>
      <w:ind w:left="692" w:hanging="576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0340A"/>
    <w:rPr>
      <w:rFonts w:ascii="Calibri" w:eastAsia="Calibri" w:hAnsi="Calibri" w:cs="Times New Roman"/>
    </w:rPr>
  </w:style>
  <w:style w:type="paragraph" w:customStyle="1" w:styleId="Style-3">
    <w:name w:val="Style-3"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346D3"/>
    <w:pPr>
      <w:spacing w:after="0" w:line="240" w:lineRule="auto"/>
    </w:pPr>
    <w:rPr>
      <w:color w:val="1F497D" w:themeColor="text2"/>
      <w:sz w:val="24"/>
      <w:szCs w:val="24"/>
      <w:lang w:eastAsia="ja-JP"/>
    </w:rPr>
  </w:style>
  <w:style w:type="paragraph" w:customStyle="1" w:styleId="Default">
    <w:name w:val="Default"/>
    <w:rsid w:val="00CE1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0568-6D24-496D-A684-7610F40C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</dc:creator>
  <cp:lastModifiedBy>Metodo</cp:lastModifiedBy>
  <cp:revision>7</cp:revision>
  <cp:lastPrinted>2018-10-05T08:42:00Z</cp:lastPrinted>
  <dcterms:created xsi:type="dcterms:W3CDTF">2018-10-05T09:35:00Z</dcterms:created>
  <dcterms:modified xsi:type="dcterms:W3CDTF">2018-11-27T08:18:00Z</dcterms:modified>
</cp:coreProperties>
</file>